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9D54" w14:textId="1C9F3224" w:rsidR="007C2895" w:rsidRPr="006E1EB4" w:rsidRDefault="006E1EB4" w:rsidP="00C86B3F">
      <w:pPr>
        <w:tabs>
          <w:tab w:val="center" w:pos="4252"/>
          <w:tab w:val="left" w:pos="7504"/>
        </w:tabs>
        <w:jc w:val="center"/>
        <w:rPr>
          <w:rFonts w:ascii="Times New Roman" w:eastAsia="メイリオ" w:hAnsi="Times New Roman"/>
          <w:b/>
          <w:spacing w:val="15"/>
          <w:kern w:val="0"/>
          <w:sz w:val="32"/>
          <w:szCs w:val="36"/>
        </w:rPr>
      </w:pPr>
      <w:r w:rsidRPr="006E1EB4">
        <w:rPr>
          <w:rFonts w:ascii="Times New Roman" w:eastAsia="メイリオ" w:hAnsi="Times New Roman"/>
          <w:b/>
          <w:spacing w:val="15"/>
          <w:kern w:val="0"/>
          <w:sz w:val="32"/>
          <w:szCs w:val="36"/>
        </w:rPr>
        <w:t>1</w:t>
      </w:r>
      <w:r w:rsidR="005A6E02">
        <w:rPr>
          <w:rFonts w:ascii="Times New Roman" w:eastAsia="メイリオ" w:hAnsi="Times New Roman" w:hint="eastAsia"/>
          <w:b/>
          <w:spacing w:val="15"/>
          <w:kern w:val="0"/>
          <w:sz w:val="32"/>
          <w:szCs w:val="36"/>
        </w:rPr>
        <w:t>2</w:t>
      </w:r>
      <w:r w:rsidRPr="006E1EB4">
        <w:rPr>
          <w:rFonts w:ascii="Times New Roman" w:eastAsia="メイリオ" w:hAnsi="Times New Roman"/>
          <w:b/>
          <w:spacing w:val="15"/>
          <w:kern w:val="0"/>
          <w:sz w:val="32"/>
          <w:szCs w:val="36"/>
        </w:rPr>
        <w:t>th JSRPT Congress 202</w:t>
      </w:r>
      <w:r w:rsidR="005A6E02">
        <w:rPr>
          <w:rFonts w:ascii="Times New Roman" w:eastAsia="メイリオ" w:hAnsi="Times New Roman" w:hint="eastAsia"/>
          <w:b/>
          <w:spacing w:val="15"/>
          <w:kern w:val="0"/>
          <w:sz w:val="32"/>
          <w:szCs w:val="36"/>
        </w:rPr>
        <w:t>6</w:t>
      </w:r>
      <w:r w:rsidRPr="006E1EB4">
        <w:rPr>
          <w:rFonts w:ascii="Times New Roman" w:eastAsia="メイリオ" w:hAnsi="Times New Roman"/>
          <w:b/>
          <w:spacing w:val="15"/>
          <w:kern w:val="0"/>
          <w:sz w:val="32"/>
          <w:szCs w:val="36"/>
        </w:rPr>
        <w:t xml:space="preserve"> </w:t>
      </w:r>
      <w:r w:rsidR="005A6E02">
        <w:rPr>
          <w:rFonts w:ascii="Times New Roman" w:eastAsia="メイリオ" w:hAnsi="Times New Roman" w:hint="eastAsia"/>
          <w:b/>
          <w:spacing w:val="15"/>
          <w:kern w:val="0"/>
          <w:sz w:val="32"/>
          <w:szCs w:val="36"/>
        </w:rPr>
        <w:t>Kagawa</w:t>
      </w:r>
    </w:p>
    <w:p w14:paraId="3506810C" w14:textId="12B63345" w:rsidR="0096490F" w:rsidRDefault="007C2895" w:rsidP="006E1EB4">
      <w:pPr>
        <w:tabs>
          <w:tab w:val="center" w:pos="4252"/>
          <w:tab w:val="left" w:pos="7504"/>
        </w:tabs>
        <w:jc w:val="center"/>
        <w:rPr>
          <w:rFonts w:ascii="Times New Roman" w:hAnsi="Times New Roman"/>
          <w:color w:val="000000"/>
          <w:sz w:val="28"/>
          <w:szCs w:val="24"/>
        </w:rPr>
      </w:pPr>
      <w:r w:rsidRPr="00401220">
        <w:rPr>
          <w:rFonts w:ascii="Times New Roman" w:hAnsi="Times New Roman"/>
          <w:color w:val="000000"/>
          <w:sz w:val="28"/>
          <w:szCs w:val="24"/>
        </w:rPr>
        <w:t xml:space="preserve">Abstract form for English </w:t>
      </w:r>
      <w:r w:rsidR="00F20FE7">
        <w:rPr>
          <w:rFonts w:ascii="Times New Roman" w:hAnsi="Times New Roman"/>
          <w:color w:val="000000"/>
          <w:sz w:val="28"/>
          <w:szCs w:val="24"/>
        </w:rPr>
        <w:t>P</w:t>
      </w:r>
      <w:r w:rsidRPr="00401220">
        <w:rPr>
          <w:rFonts w:ascii="Times New Roman" w:hAnsi="Times New Roman"/>
          <w:color w:val="000000"/>
          <w:sz w:val="28"/>
          <w:szCs w:val="24"/>
        </w:rPr>
        <w:t>resentation</w:t>
      </w:r>
    </w:p>
    <w:tbl>
      <w:tblPr>
        <w:tblStyle w:val="aa"/>
        <w:tblpPr w:leftFromText="180" w:rightFromText="180" w:vertAnchor="text" w:horzAnchor="margin" w:tblpY="571"/>
        <w:tblW w:w="9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6E1EB4" w:rsidRPr="008354A7" w14:paraId="5D166D10" w14:textId="77777777" w:rsidTr="00B44648">
        <w:trPr>
          <w:trHeight w:val="345"/>
        </w:trPr>
        <w:tc>
          <w:tcPr>
            <w:tcW w:w="9880" w:type="dxa"/>
            <w:vAlign w:val="center"/>
          </w:tcPr>
          <w:p w14:paraId="05BA7490" w14:textId="4B384663" w:rsidR="006E1EB4" w:rsidRPr="008354A7" w:rsidRDefault="00000000" w:rsidP="004109C4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2051299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1EB4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6E1EB4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R-1) COPD/Asthma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/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n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ontuberculous mycobacterial disease</w:t>
            </w:r>
          </w:p>
        </w:tc>
      </w:tr>
      <w:tr w:rsidR="006E1EB4" w:rsidRPr="008354A7" w14:paraId="336279FE" w14:textId="77777777" w:rsidTr="00D90BA9">
        <w:trPr>
          <w:trHeight w:val="331"/>
        </w:trPr>
        <w:tc>
          <w:tcPr>
            <w:tcW w:w="9880" w:type="dxa"/>
            <w:vAlign w:val="center"/>
          </w:tcPr>
          <w:p w14:paraId="2A66589E" w14:textId="7EAE6463" w:rsidR="006E1EB4" w:rsidRPr="008354A7" w:rsidRDefault="00000000" w:rsidP="004109C4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166171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1EB4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6E1EB4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R-2) Interstitial lung disease</w:t>
            </w:r>
          </w:p>
        </w:tc>
      </w:tr>
      <w:tr w:rsidR="006E1EB4" w:rsidRPr="008354A7" w14:paraId="1EEA719A" w14:textId="77777777" w:rsidTr="00D54C07">
        <w:trPr>
          <w:trHeight w:val="345"/>
        </w:trPr>
        <w:tc>
          <w:tcPr>
            <w:tcW w:w="9880" w:type="dxa"/>
            <w:vAlign w:val="center"/>
          </w:tcPr>
          <w:p w14:paraId="5E5C886C" w14:textId="58F95146" w:rsidR="006E1EB4" w:rsidRPr="008354A7" w:rsidRDefault="00000000" w:rsidP="004109C4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2077810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6E02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6E1EB4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R-3) COVID-19</w:t>
            </w:r>
          </w:p>
        </w:tc>
      </w:tr>
      <w:tr w:rsidR="006E1EB4" w:rsidRPr="008354A7" w14:paraId="46D77A64" w14:textId="77777777" w:rsidTr="00C12C33">
        <w:trPr>
          <w:trHeight w:val="345"/>
        </w:trPr>
        <w:tc>
          <w:tcPr>
            <w:tcW w:w="9880" w:type="dxa"/>
            <w:vAlign w:val="center"/>
          </w:tcPr>
          <w:p w14:paraId="717C4106" w14:textId="6398AA73" w:rsidR="006E1EB4" w:rsidRPr="008354A7" w:rsidRDefault="00000000" w:rsidP="004109C4">
            <w:pPr>
              <w:rPr>
                <w:rFonts w:ascii="Times New Roman" w:eastAsia="メイリオ" w:hAnsi="Times New Roman"/>
                <w:color w:val="000000"/>
                <w:spacing w:val="15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1197280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1EB4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6E1EB4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R-4) Pneumonia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 xml:space="preserve">/Aspiration 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P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neumonia</w:t>
            </w:r>
          </w:p>
        </w:tc>
      </w:tr>
      <w:tr w:rsidR="006E1EB4" w:rsidRPr="008354A7" w14:paraId="5B4E2E12" w14:textId="77777777" w:rsidTr="00D624A7">
        <w:trPr>
          <w:trHeight w:val="345"/>
        </w:trPr>
        <w:tc>
          <w:tcPr>
            <w:tcW w:w="9880" w:type="dxa"/>
            <w:vAlign w:val="center"/>
          </w:tcPr>
          <w:p w14:paraId="50294BCF" w14:textId="63513D7F" w:rsidR="006E1EB4" w:rsidRPr="008354A7" w:rsidRDefault="00000000" w:rsidP="004109C4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1622299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E1EB4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6E1EB4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R-5)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 xml:space="preserve"> Lung cancer</w:t>
            </w:r>
          </w:p>
        </w:tc>
      </w:tr>
      <w:tr w:rsidR="005A6E02" w:rsidRPr="008354A7" w14:paraId="158F110C" w14:textId="77777777" w:rsidTr="00D624A7">
        <w:trPr>
          <w:trHeight w:val="345"/>
        </w:trPr>
        <w:tc>
          <w:tcPr>
            <w:tcW w:w="9880" w:type="dxa"/>
            <w:vAlign w:val="center"/>
          </w:tcPr>
          <w:p w14:paraId="03029808" w14:textId="14B2D334" w:rsidR="005A6E02" w:rsidRDefault="00000000" w:rsidP="005A6E02">
            <w:pPr>
              <w:rPr>
                <w:rFonts w:ascii="Times New Roman" w:eastAsia="メイリオ" w:hAnsi="Times New Roman"/>
                <w:color w:val="000000"/>
                <w:spacing w:val="15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1794982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6E02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6</w:t>
            </w:r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>)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 xml:space="preserve"> P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e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riope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rative period</w:t>
            </w:r>
          </w:p>
        </w:tc>
      </w:tr>
      <w:tr w:rsidR="005A6E02" w:rsidRPr="008354A7" w14:paraId="2234AD31" w14:textId="77777777" w:rsidTr="006924B0">
        <w:trPr>
          <w:trHeight w:val="331"/>
        </w:trPr>
        <w:tc>
          <w:tcPr>
            <w:tcW w:w="9880" w:type="dxa"/>
            <w:vAlign w:val="center"/>
          </w:tcPr>
          <w:p w14:paraId="7CAA0953" w14:textId="7A2A77D7" w:rsidR="005A6E02" w:rsidRPr="008354A7" w:rsidRDefault="00000000" w:rsidP="005A6E02">
            <w:pPr>
              <w:jc w:val="left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1325776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6E02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7</w:t>
            </w:r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) Mechanically 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V</w:t>
            </w:r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>entilat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>ion M</w:t>
            </w:r>
            <w:r w:rsidR="002D001F">
              <w:rPr>
                <w:rFonts w:ascii="Times New Roman" w:eastAsia="メイリオ" w:hAnsi="Times New Roman"/>
                <w:color w:val="000000"/>
                <w:spacing w:val="15"/>
              </w:rPr>
              <w:t>anagement</w:t>
            </w:r>
            <w:r w:rsidR="002D001F">
              <w:rPr>
                <w:rFonts w:ascii="Times New Roman" w:eastAsia="メイリオ" w:hAnsi="Times New Roman" w:hint="eastAsia"/>
                <w:color w:val="000000"/>
                <w:spacing w:val="15"/>
              </w:rPr>
              <w:t xml:space="preserve"> and ICU</w:t>
            </w:r>
          </w:p>
        </w:tc>
      </w:tr>
      <w:tr w:rsidR="005A6E02" w:rsidRPr="008354A7" w14:paraId="61F38C0E" w14:textId="77777777" w:rsidTr="007C661E">
        <w:trPr>
          <w:trHeight w:val="345"/>
        </w:trPr>
        <w:tc>
          <w:tcPr>
            <w:tcW w:w="9880" w:type="dxa"/>
            <w:vAlign w:val="center"/>
          </w:tcPr>
          <w:p w14:paraId="3D0AC9FC" w14:textId="0B7D7837" w:rsidR="005A6E02" w:rsidRPr="008354A7" w:rsidRDefault="00000000" w:rsidP="005A6E02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-119592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6E02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8</w:t>
            </w:r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>) Neuromuscular disorders</w:t>
            </w:r>
          </w:p>
        </w:tc>
      </w:tr>
      <w:tr w:rsidR="005A6E02" w:rsidRPr="008354A7" w14:paraId="663F06E9" w14:textId="77777777" w:rsidTr="00F965DC">
        <w:trPr>
          <w:trHeight w:val="345"/>
        </w:trPr>
        <w:tc>
          <w:tcPr>
            <w:tcW w:w="9880" w:type="dxa"/>
            <w:vAlign w:val="center"/>
          </w:tcPr>
          <w:p w14:paraId="1864989A" w14:textId="0F51894E" w:rsidR="005A6E02" w:rsidRPr="008354A7" w:rsidRDefault="00000000" w:rsidP="005A6E02">
            <w:pPr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eastAsia="メイリオ" w:hAnsi="Times New Roman"/>
                  <w:color w:val="000000"/>
                  <w:spacing w:val="15"/>
                </w:rPr>
                <w:id w:val="493236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A6E02" w:rsidRPr="008354A7">
                  <w:rPr>
                    <w:rFonts w:ascii="ＭＳ ゴシック" w:eastAsia="ＭＳ ゴシック" w:hAnsi="ＭＳ ゴシック" w:hint="eastAsia"/>
                    <w:color w:val="000000"/>
                    <w:spacing w:val="15"/>
                  </w:rPr>
                  <w:t>☐</w:t>
                </w:r>
              </w:sdtContent>
            </w:sdt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 R-</w:t>
            </w:r>
            <w:r w:rsidR="005A6E02">
              <w:rPr>
                <w:rFonts w:ascii="Times New Roman" w:eastAsia="メイリオ" w:hAnsi="Times New Roman" w:hint="eastAsia"/>
                <w:color w:val="000000"/>
                <w:spacing w:val="15"/>
              </w:rPr>
              <w:t>9</w:t>
            </w:r>
            <w:r w:rsidR="005A6E02" w:rsidRPr="008354A7">
              <w:rPr>
                <w:rFonts w:ascii="Times New Roman" w:eastAsia="メイリオ" w:hAnsi="Times New Roman"/>
                <w:color w:val="000000"/>
                <w:spacing w:val="15"/>
              </w:rPr>
              <w:t xml:space="preserve">) </w:t>
            </w:r>
            <w:r w:rsidR="005A6E02">
              <w:rPr>
                <w:rFonts w:ascii="Times New Roman" w:eastAsia="メイリオ" w:hAnsi="Times New Roman"/>
                <w:color w:val="000000"/>
                <w:spacing w:val="15"/>
              </w:rPr>
              <w:t>Others</w:t>
            </w:r>
          </w:p>
        </w:tc>
      </w:tr>
    </w:tbl>
    <w:p w14:paraId="1DDF56FF" w14:textId="51672EDD" w:rsidR="007C2895" w:rsidRDefault="007C2895" w:rsidP="007C2895">
      <w:pPr>
        <w:rPr>
          <w:rFonts w:ascii="Times New Roman" w:hAnsi="Times New Roman"/>
          <w:color w:val="000000"/>
          <w:sz w:val="24"/>
          <w:szCs w:val="24"/>
        </w:rPr>
      </w:pPr>
      <w:r w:rsidRPr="00401220">
        <w:rPr>
          <w:rFonts w:ascii="Times New Roman" w:hAnsi="Times New Roman" w:hint="eastAsia"/>
          <w:color w:val="000000"/>
          <w:sz w:val="24"/>
          <w:szCs w:val="24"/>
        </w:rPr>
        <w:t>【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C</w:t>
      </w:r>
      <w:r w:rsidRPr="00401220">
        <w:rPr>
          <w:rFonts w:ascii="Times New Roman" w:hAnsi="Times New Roman"/>
          <w:color w:val="000000"/>
          <w:sz w:val="24"/>
          <w:szCs w:val="24"/>
        </w:rPr>
        <w:t>ategories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】</w:t>
      </w:r>
    </w:p>
    <w:p w14:paraId="6DFEA3E7" w14:textId="77777777" w:rsidR="00F92832" w:rsidRDefault="00F92832" w:rsidP="00F92832">
      <w:pPr>
        <w:adjustRightInd w:val="0"/>
        <w:snapToGrid w:val="0"/>
        <w:rPr>
          <w:rFonts w:ascii="Times New Roman" w:hAnsi="Times New Roman"/>
          <w:color w:val="000000"/>
          <w:sz w:val="24"/>
          <w:szCs w:val="24"/>
        </w:rPr>
      </w:pPr>
    </w:p>
    <w:p w14:paraId="15400FB8" w14:textId="61D2C5E4" w:rsidR="007C2895" w:rsidRPr="00401220" w:rsidRDefault="007C2895" w:rsidP="00F92832">
      <w:pPr>
        <w:adjustRightInd w:val="0"/>
        <w:snapToGrid w:val="0"/>
        <w:rPr>
          <w:rFonts w:ascii="Times New Roman" w:hAnsi="Times New Roman"/>
          <w:color w:val="000000"/>
          <w:sz w:val="24"/>
          <w:szCs w:val="24"/>
        </w:rPr>
      </w:pPr>
      <w:r w:rsidRPr="00401220">
        <w:rPr>
          <w:rFonts w:ascii="Times New Roman" w:hAnsi="Times New Roman" w:hint="eastAsia"/>
          <w:color w:val="000000"/>
          <w:sz w:val="24"/>
          <w:szCs w:val="24"/>
        </w:rPr>
        <w:t>【</w:t>
      </w:r>
      <w:r w:rsidRPr="00401220">
        <w:rPr>
          <w:rFonts w:ascii="Times New Roman" w:hAnsi="Times New Roman"/>
          <w:color w:val="000000"/>
          <w:sz w:val="24"/>
          <w:szCs w:val="24"/>
        </w:rPr>
        <w:t>Authors’ information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】</w:t>
      </w:r>
      <w:r w:rsidR="00DD1389">
        <w:rPr>
          <w:rFonts w:ascii="Times New Roman" w:hAnsi="Times New Roman" w:hint="eastAsia"/>
          <w:color w:val="000000"/>
          <w:sz w:val="24"/>
          <w:szCs w:val="24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134"/>
        <w:gridCol w:w="1562"/>
        <w:gridCol w:w="3969"/>
      </w:tblGrid>
      <w:tr w:rsidR="00401220" w:rsidRPr="00401220" w14:paraId="0DF42F73" w14:textId="77777777" w:rsidTr="008354A7">
        <w:trPr>
          <w:trHeight w:val="523"/>
        </w:trPr>
        <w:tc>
          <w:tcPr>
            <w:tcW w:w="3111" w:type="dxa"/>
            <w:vAlign w:val="center"/>
          </w:tcPr>
          <w:p w14:paraId="55A7C203" w14:textId="77777777" w:rsidR="007C2895" w:rsidRPr="008354A7" w:rsidRDefault="007C2895" w:rsidP="004012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The first author</w:t>
            </w:r>
          </w:p>
        </w:tc>
        <w:tc>
          <w:tcPr>
            <w:tcW w:w="1134" w:type="dxa"/>
            <w:vAlign w:val="center"/>
          </w:tcPr>
          <w:p w14:paraId="1FCAC176" w14:textId="77777777" w:rsidR="007C2895" w:rsidRPr="00401220" w:rsidRDefault="007C2895" w:rsidP="00401220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12"/>
                <w:szCs w:val="24"/>
              </w:rPr>
              <w:t>membership number of JPTA</w:t>
            </w:r>
          </w:p>
        </w:tc>
        <w:tc>
          <w:tcPr>
            <w:tcW w:w="1562" w:type="dxa"/>
            <w:vAlign w:val="center"/>
          </w:tcPr>
          <w:p w14:paraId="406C9393" w14:textId="77777777" w:rsidR="007C2895" w:rsidRPr="008354A7" w:rsidRDefault="007C2895" w:rsidP="008354A7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hint="eastAsia"/>
                <w:color w:val="000000"/>
                <w:sz w:val="22"/>
              </w:rPr>
              <w:t>Profession</w:t>
            </w:r>
          </w:p>
        </w:tc>
        <w:tc>
          <w:tcPr>
            <w:tcW w:w="3969" w:type="dxa"/>
            <w:vAlign w:val="center"/>
          </w:tcPr>
          <w:p w14:paraId="206641BA" w14:textId="77777777" w:rsidR="007C2895" w:rsidRPr="008354A7" w:rsidRDefault="007C2895" w:rsidP="004012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Institutions</w:t>
            </w:r>
          </w:p>
        </w:tc>
      </w:tr>
      <w:tr w:rsidR="00401220" w:rsidRPr="00401220" w14:paraId="6AD7F03C" w14:textId="77777777" w:rsidTr="00F92832">
        <w:trPr>
          <w:trHeight w:val="1235"/>
        </w:trPr>
        <w:tc>
          <w:tcPr>
            <w:tcW w:w="3111" w:type="dxa"/>
          </w:tcPr>
          <w:p w14:paraId="6BCD0F10" w14:textId="77777777" w:rsidR="007C2895" w:rsidRPr="008354A7" w:rsidRDefault="007C2895" w:rsidP="00FC4365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ＭＳ 明朝" w:eastAsia="ＭＳ 明朝" w:hAnsi="ＭＳ 明朝" w:cs="ＭＳ 明朝"/>
                <w:color w:val="000000"/>
                <w:sz w:val="22"/>
              </w:rPr>
              <w:t>・</w:t>
            </w: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Name</w:t>
            </w:r>
          </w:p>
          <w:p w14:paraId="34C7D32C" w14:textId="77777777" w:rsidR="007C2895" w:rsidRPr="008354A7" w:rsidRDefault="007C2895" w:rsidP="00FC4365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</w:p>
          <w:p w14:paraId="70FD0A49" w14:textId="77777777" w:rsidR="007C2895" w:rsidRPr="008354A7" w:rsidRDefault="007C2895" w:rsidP="00FC4365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ＭＳ 明朝" w:eastAsia="ＭＳ 明朝" w:hAnsi="ＭＳ 明朝" w:cs="ＭＳ 明朝"/>
                <w:color w:val="000000"/>
                <w:sz w:val="22"/>
              </w:rPr>
              <w:t>・</w:t>
            </w: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E-mail address</w:t>
            </w:r>
          </w:p>
          <w:p w14:paraId="3680816A" w14:textId="77777777" w:rsidR="007C2895" w:rsidRPr="008354A7" w:rsidRDefault="007C2895" w:rsidP="00FC4365">
            <w:pPr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AF192C0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097C863" w14:textId="77777777" w:rsidR="007C2895" w:rsidRPr="008354A7" w:rsidRDefault="007C2895" w:rsidP="00401220">
            <w:pPr>
              <w:jc w:val="lef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969" w:type="dxa"/>
          </w:tcPr>
          <w:p w14:paraId="79EF4285" w14:textId="77777777" w:rsidR="007C2895" w:rsidRPr="008354A7" w:rsidRDefault="007C2895" w:rsidP="00401220">
            <w:pPr>
              <w:jc w:val="lef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</w:tr>
      <w:tr w:rsidR="00401220" w:rsidRPr="00401220" w14:paraId="455F3854" w14:textId="77777777" w:rsidTr="00401220">
        <w:tc>
          <w:tcPr>
            <w:tcW w:w="3111" w:type="dxa"/>
            <w:vAlign w:val="center"/>
          </w:tcPr>
          <w:p w14:paraId="79281AD0" w14:textId="77777777" w:rsidR="007C2895" w:rsidRPr="008354A7" w:rsidRDefault="007C2895" w:rsidP="004012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Co-authors’ name</w:t>
            </w:r>
          </w:p>
        </w:tc>
        <w:tc>
          <w:tcPr>
            <w:tcW w:w="1134" w:type="dxa"/>
            <w:vAlign w:val="center"/>
          </w:tcPr>
          <w:p w14:paraId="1299A8DB" w14:textId="77777777" w:rsidR="007C2895" w:rsidRPr="00401220" w:rsidRDefault="007C2895" w:rsidP="00401220">
            <w:pPr>
              <w:spacing w:line="20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12"/>
                <w:szCs w:val="24"/>
              </w:rPr>
              <w:t>membership number of JPTA</w:t>
            </w:r>
          </w:p>
        </w:tc>
        <w:tc>
          <w:tcPr>
            <w:tcW w:w="1562" w:type="dxa"/>
          </w:tcPr>
          <w:p w14:paraId="2BEFA6D0" w14:textId="77777777" w:rsidR="007C2895" w:rsidRPr="008354A7" w:rsidRDefault="007C2895" w:rsidP="00401220">
            <w:pPr>
              <w:jc w:val="left"/>
              <w:rPr>
                <w:rFonts w:ascii="Times New Roman" w:eastAsia="Times New Roman" w:hAnsi="Times New Roman"/>
                <w:color w:val="00000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3DF3775" w14:textId="77777777" w:rsidR="007C2895" w:rsidRPr="008354A7" w:rsidRDefault="007C2895" w:rsidP="0040122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</w:rPr>
            </w:pPr>
            <w:r w:rsidRPr="008354A7">
              <w:rPr>
                <w:rFonts w:ascii="Times New Roman" w:eastAsia="Times New Roman" w:hAnsi="Times New Roman"/>
                <w:color w:val="000000"/>
                <w:sz w:val="22"/>
              </w:rPr>
              <w:t>Institutions</w:t>
            </w:r>
          </w:p>
        </w:tc>
      </w:tr>
      <w:tr w:rsidR="002600FB" w:rsidRPr="00401220" w14:paraId="6BE20292" w14:textId="77777777" w:rsidTr="00401220">
        <w:tc>
          <w:tcPr>
            <w:tcW w:w="3111" w:type="dxa"/>
          </w:tcPr>
          <w:p w14:paraId="687EE62C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11181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C1974CE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A2CEBC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600FB" w:rsidRPr="00401220" w14:paraId="3620D89D" w14:textId="77777777" w:rsidTr="00401220">
        <w:tc>
          <w:tcPr>
            <w:tcW w:w="3111" w:type="dxa"/>
          </w:tcPr>
          <w:p w14:paraId="58899A0B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76D57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65A782D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C11A76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600FB" w:rsidRPr="00401220" w14:paraId="60461024" w14:textId="77777777" w:rsidTr="00401220">
        <w:tc>
          <w:tcPr>
            <w:tcW w:w="3111" w:type="dxa"/>
          </w:tcPr>
          <w:p w14:paraId="2522DE45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B5D1BC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B3BFCE0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10692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600FB" w:rsidRPr="00401220" w14:paraId="5386676E" w14:textId="77777777" w:rsidTr="00401220">
        <w:tc>
          <w:tcPr>
            <w:tcW w:w="3111" w:type="dxa"/>
          </w:tcPr>
          <w:p w14:paraId="7AE60DB7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9211C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168244A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44DAB1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600FB" w:rsidRPr="00401220" w14:paraId="00D89293" w14:textId="77777777" w:rsidTr="00401220">
        <w:tc>
          <w:tcPr>
            <w:tcW w:w="3111" w:type="dxa"/>
          </w:tcPr>
          <w:p w14:paraId="663AD5F7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F5592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4F2B103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7D7403" w14:textId="77777777" w:rsidR="002600FB" w:rsidRPr="00401220" w:rsidRDefault="002600FB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1220" w:rsidRPr="00401220" w14:paraId="21F34D96" w14:textId="77777777" w:rsidTr="00401220">
        <w:tc>
          <w:tcPr>
            <w:tcW w:w="3111" w:type="dxa"/>
          </w:tcPr>
          <w:p w14:paraId="7100CA86" w14:textId="479A3CD6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678FB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43C0A3A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613320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1220" w:rsidRPr="00401220" w14:paraId="5738BF0F" w14:textId="77777777" w:rsidTr="00401220">
        <w:tc>
          <w:tcPr>
            <w:tcW w:w="3111" w:type="dxa"/>
          </w:tcPr>
          <w:p w14:paraId="0DF429D2" w14:textId="031CAEAC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F504D9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54C7F570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1FA63A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1220" w:rsidRPr="00401220" w14:paraId="61D5B5FD" w14:textId="77777777" w:rsidTr="00401220">
        <w:tc>
          <w:tcPr>
            <w:tcW w:w="3111" w:type="dxa"/>
          </w:tcPr>
          <w:p w14:paraId="370680EF" w14:textId="7E659BA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D2C8A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5F26A33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E0E59E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01220" w:rsidRPr="00401220" w14:paraId="1DFE7A49" w14:textId="77777777" w:rsidTr="00401220">
        <w:tc>
          <w:tcPr>
            <w:tcW w:w="3111" w:type="dxa"/>
          </w:tcPr>
          <w:p w14:paraId="5EB391B6" w14:textId="1B11451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E9D50D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A9F16B6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37066F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14177B6" w14:textId="77777777" w:rsidR="001439FD" w:rsidRDefault="001439FD" w:rsidP="007C289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1F6E945" w14:textId="0BA2D7E7" w:rsidR="007C2895" w:rsidRPr="00401220" w:rsidRDefault="009A0F08" w:rsidP="007C2895">
      <w:pPr>
        <w:widowControl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</w:t>
      </w:r>
      <w:r w:rsidR="007C2895" w:rsidRPr="00401220">
        <w:rPr>
          <w:rFonts w:ascii="Times New Roman" w:hAnsi="Times New Roman"/>
          <w:color w:val="000000"/>
          <w:sz w:val="24"/>
          <w:szCs w:val="24"/>
        </w:rPr>
        <w:t xml:space="preserve">Choices of the </w:t>
      </w:r>
      <w:r w:rsidR="007C2895" w:rsidRPr="00401220">
        <w:rPr>
          <w:rFonts w:ascii="Times New Roman" w:hAnsi="Times New Roman" w:hint="eastAsia"/>
          <w:color w:val="000000"/>
          <w:sz w:val="24"/>
          <w:szCs w:val="24"/>
        </w:rPr>
        <w:t>Profession:</w:t>
      </w:r>
      <w:r w:rsidR="007C2895" w:rsidRPr="00995DCF">
        <w:t xml:space="preserve"> </w:t>
      </w:r>
      <w:r w:rsidR="007C2895" w:rsidRPr="00401220">
        <w:rPr>
          <w:rFonts w:ascii="Times New Roman" w:hAnsi="Times New Roman"/>
          <w:color w:val="000000"/>
          <w:sz w:val="24"/>
          <w:szCs w:val="24"/>
        </w:rPr>
        <w:t>PT</w:t>
      </w:r>
      <w:r w:rsidR="007C2895" w:rsidRPr="00401220">
        <w:rPr>
          <w:rFonts w:ascii="Times New Roman" w:hAnsi="Times New Roman" w:hint="eastAsia"/>
          <w:color w:val="000000"/>
          <w:sz w:val="24"/>
          <w:szCs w:val="24"/>
        </w:rPr>
        <w:t>,</w:t>
      </w:r>
      <w:r w:rsidR="007C2895" w:rsidRPr="00401220">
        <w:rPr>
          <w:rFonts w:ascii="Times New Roman" w:hAnsi="Times New Roman"/>
          <w:color w:val="000000"/>
          <w:sz w:val="24"/>
          <w:szCs w:val="24"/>
        </w:rPr>
        <w:t xml:space="preserve"> MD, RN, OT, ST, Others, Student</w:t>
      </w:r>
      <w:r w:rsidR="007C2895" w:rsidRPr="00401220"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485FC472" w14:textId="77777777" w:rsidR="007C2895" w:rsidRPr="00401220" w:rsidRDefault="007C2895" w:rsidP="007C2895">
      <w:pPr>
        <w:rPr>
          <w:rFonts w:ascii="Times New Roman" w:hAnsi="Times New Roman"/>
          <w:color w:val="000000"/>
          <w:sz w:val="24"/>
          <w:szCs w:val="24"/>
        </w:rPr>
      </w:pPr>
      <w:r w:rsidRPr="00401220">
        <w:rPr>
          <w:rFonts w:ascii="Times New Roman" w:hAnsi="Times New Roman" w:hint="eastAsia"/>
          <w:color w:val="000000"/>
          <w:sz w:val="24"/>
          <w:szCs w:val="24"/>
        </w:rPr>
        <w:lastRenderedPageBreak/>
        <w:t>【</w:t>
      </w:r>
      <w:r w:rsidRPr="00401220">
        <w:rPr>
          <w:rFonts w:ascii="Times New Roman" w:hAnsi="Times New Roman"/>
          <w:color w:val="000000"/>
          <w:sz w:val="24"/>
          <w:szCs w:val="24"/>
        </w:rPr>
        <w:t>Title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2895" w:rsidRPr="00401220" w14:paraId="4CECA9E3" w14:textId="77777777" w:rsidTr="00401220">
        <w:tc>
          <w:tcPr>
            <w:tcW w:w="8494" w:type="dxa"/>
          </w:tcPr>
          <w:p w14:paraId="1D003517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C016782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E3E4421" w14:textId="77777777" w:rsidR="007C2895" w:rsidRPr="00401220" w:rsidRDefault="007C2895" w:rsidP="007C2895">
      <w:pPr>
        <w:rPr>
          <w:rFonts w:ascii="Times New Roman" w:hAnsi="Times New Roman"/>
          <w:color w:val="000000"/>
          <w:sz w:val="24"/>
          <w:szCs w:val="24"/>
        </w:rPr>
      </w:pPr>
      <w:r w:rsidRPr="00401220">
        <w:rPr>
          <w:rFonts w:ascii="Times New Roman" w:hAnsi="Times New Roman" w:hint="eastAsia"/>
          <w:color w:val="000000"/>
          <w:sz w:val="24"/>
          <w:szCs w:val="24"/>
        </w:rPr>
        <w:t>【</w:t>
      </w:r>
      <w:r w:rsidRPr="00401220">
        <w:rPr>
          <w:rFonts w:ascii="Times New Roman" w:hAnsi="Times New Roman"/>
          <w:color w:val="000000"/>
          <w:sz w:val="24"/>
          <w:szCs w:val="24"/>
        </w:rPr>
        <w:t>Abstract body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】</w:t>
      </w:r>
      <w:r w:rsidRPr="00401220">
        <w:rPr>
          <w:rFonts w:ascii="Times New Roman" w:hAnsi="Times New Roman"/>
          <w:color w:val="000000"/>
          <w:sz w:val="24"/>
          <w:szCs w:val="24"/>
        </w:rPr>
        <w:t xml:space="preserve">[maximum 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1600</w:t>
      </w:r>
      <w:r w:rsidRPr="00401220">
        <w:rPr>
          <w:rFonts w:ascii="Times New Roman" w:hAnsi="Times New Roman"/>
          <w:color w:val="000000"/>
          <w:sz w:val="24"/>
          <w:szCs w:val="24"/>
        </w:rPr>
        <w:t xml:space="preserve"> characters]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C2895" w:rsidRPr="00401220" w14:paraId="40CE044A" w14:textId="77777777" w:rsidTr="00401220">
        <w:tc>
          <w:tcPr>
            <w:tcW w:w="8494" w:type="dxa"/>
          </w:tcPr>
          <w:p w14:paraId="25C87796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【Background/Purpose】</w:t>
            </w:r>
          </w:p>
          <w:p w14:paraId="16A087EB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78AEE5B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【Methods or Cases】</w:t>
            </w:r>
          </w:p>
          <w:p w14:paraId="17E6E470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FD66C31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【Results】</w:t>
            </w:r>
          </w:p>
          <w:p w14:paraId="30013C90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A7D32F6" w14:textId="77777777" w:rsidR="007C2895" w:rsidRPr="00401220" w:rsidRDefault="007C2895" w:rsidP="00FC43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12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【Discussion/Conclusion】</w:t>
            </w:r>
          </w:p>
          <w:p w14:paraId="01C74AFF" w14:textId="5E7E3A4F" w:rsidR="007C2895" w:rsidRPr="00401220" w:rsidRDefault="007C2895" w:rsidP="007C28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594C2F8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70895FD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6ED8FD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A871FBA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D8F6CA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808383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F423A84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ACBB272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38986BF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E03243B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91B2EB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5899FC9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BC3C7A0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A876971" w14:textId="77777777" w:rsidR="007C2895" w:rsidRPr="00401220" w:rsidRDefault="007C2895" w:rsidP="007C2895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</w:rPr>
      </w:pPr>
      <w:r w:rsidRPr="00401220">
        <w:rPr>
          <w:rFonts w:ascii="Times New Roman" w:hAnsi="Times New Roman" w:hint="eastAsia"/>
          <w:color w:val="000000"/>
          <w:sz w:val="24"/>
          <w:szCs w:val="24"/>
        </w:rPr>
        <w:t>【</w:t>
      </w:r>
      <w:r w:rsidRPr="00401220">
        <w:rPr>
          <w:rFonts w:ascii="Times New Roman" w:hAnsi="Times New Roman"/>
          <w:color w:val="000000"/>
          <w:sz w:val="24"/>
          <w:szCs w:val="24"/>
        </w:rPr>
        <w:t>Keywords</w:t>
      </w:r>
      <w:r w:rsidRPr="00401220">
        <w:rPr>
          <w:rFonts w:ascii="Times New Roman" w:hAnsi="Times New Roman" w:hint="eastAsia"/>
          <w:color w:val="000000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C2895" w:rsidRPr="00401220" w14:paraId="4F98F8FB" w14:textId="77777777" w:rsidTr="00401220">
        <w:tc>
          <w:tcPr>
            <w:tcW w:w="2831" w:type="dxa"/>
          </w:tcPr>
          <w:p w14:paraId="77E4F6BA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5DA463E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1C577FD" w14:textId="77777777" w:rsidR="007C2895" w:rsidRPr="00401220" w:rsidRDefault="007C2895" w:rsidP="004012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3E8C199" w14:textId="185B5D0B" w:rsidR="0096490F" w:rsidRDefault="0096490F" w:rsidP="0096490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E155E">
        <w:rPr>
          <w:rFonts w:ascii="Times New Roman" w:hAnsi="Times New Roman"/>
          <w:color w:val="000000" w:themeColor="text1"/>
          <w:sz w:val="24"/>
          <w:szCs w:val="24"/>
        </w:rPr>
        <w:t>【</w:t>
      </w:r>
      <w:r w:rsidRPr="009E155E">
        <w:rPr>
          <w:rFonts w:ascii="Times New Roman" w:hAnsi="Times New Roman"/>
          <w:color w:val="000000" w:themeColor="text1"/>
          <w:sz w:val="24"/>
          <w:szCs w:val="24"/>
        </w:rPr>
        <w:t>Ethical consider</w:t>
      </w:r>
      <w:r>
        <w:rPr>
          <w:rFonts w:ascii="Times New Roman" w:hAnsi="Times New Roman"/>
          <w:color w:val="000000" w:themeColor="text1"/>
          <w:sz w:val="24"/>
          <w:szCs w:val="24"/>
        </w:rPr>
        <w:t>ation</w:t>
      </w:r>
      <w:r w:rsidRPr="009E155E">
        <w:rPr>
          <w:rFonts w:ascii="Times New Roman" w:hAnsi="Times New Roman"/>
          <w:color w:val="000000" w:themeColor="text1"/>
          <w:sz w:val="24"/>
          <w:szCs w:val="24"/>
        </w:rPr>
        <w:t>】</w:t>
      </w:r>
      <w:r w:rsidR="006F512F" w:rsidRPr="00401220">
        <w:rPr>
          <w:rFonts w:ascii="Times New Roman" w:hAnsi="Times New Roman"/>
          <w:color w:val="000000"/>
          <w:sz w:val="24"/>
          <w:szCs w:val="24"/>
        </w:rPr>
        <w:t xml:space="preserve">[maximum </w:t>
      </w:r>
      <w:r w:rsidR="006F512F">
        <w:rPr>
          <w:rFonts w:ascii="Times New Roman" w:hAnsi="Times New Roman"/>
          <w:color w:val="000000"/>
          <w:sz w:val="24"/>
          <w:szCs w:val="24"/>
        </w:rPr>
        <w:t>4</w:t>
      </w:r>
      <w:r w:rsidR="006F512F" w:rsidRPr="00401220">
        <w:rPr>
          <w:rFonts w:ascii="Times New Roman" w:hAnsi="Times New Roman" w:hint="eastAsia"/>
          <w:color w:val="000000"/>
          <w:sz w:val="24"/>
          <w:szCs w:val="24"/>
        </w:rPr>
        <w:t>00</w:t>
      </w:r>
      <w:r w:rsidR="006F512F" w:rsidRPr="00401220">
        <w:rPr>
          <w:rFonts w:ascii="Times New Roman" w:hAnsi="Times New Roman"/>
          <w:color w:val="000000"/>
          <w:sz w:val="24"/>
          <w:szCs w:val="24"/>
        </w:rPr>
        <w:t xml:space="preserve"> characters]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57"/>
      </w:tblGrid>
      <w:tr w:rsidR="0096490F" w14:paraId="6E883445" w14:textId="77777777" w:rsidTr="00584E58">
        <w:trPr>
          <w:trHeight w:val="661"/>
        </w:trPr>
        <w:tc>
          <w:tcPr>
            <w:tcW w:w="9657" w:type="dxa"/>
          </w:tcPr>
          <w:p w14:paraId="379BC959" w14:textId="77777777" w:rsidR="0096490F" w:rsidRPr="002F4FBD" w:rsidRDefault="0096490F" w:rsidP="00584E58">
            <w:pP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5AC21C" w14:textId="6651D6AC" w:rsidR="00E92911" w:rsidRPr="00401220" w:rsidRDefault="00E92911" w:rsidP="007C2895">
      <w:pPr>
        <w:rPr>
          <w:rFonts w:ascii="Times New Roman" w:hAnsi="Times New Roman"/>
          <w:color w:val="000000"/>
        </w:rPr>
      </w:pPr>
    </w:p>
    <w:sectPr w:rsidR="00E92911" w:rsidRPr="00401220" w:rsidSect="009A6C02">
      <w:footerReference w:type="even" r:id="rId7"/>
      <w:footerReference w:type="default" r:id="rId8"/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E926" w14:textId="77777777" w:rsidR="00990328" w:rsidRDefault="00990328" w:rsidP="007B3082">
      <w:r>
        <w:separator/>
      </w:r>
    </w:p>
  </w:endnote>
  <w:endnote w:type="continuationSeparator" w:id="0">
    <w:p w14:paraId="43610B57" w14:textId="77777777" w:rsidR="00990328" w:rsidRDefault="00990328" w:rsidP="007B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3B66" w14:textId="55FC0953" w:rsidR="00FC4365" w:rsidRDefault="00F82E1D" w:rsidP="00FC4365">
    <w:pPr>
      <w:pStyle w:val="a5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85A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0FE7">
      <w:rPr>
        <w:rStyle w:val="ab"/>
        <w:noProof/>
      </w:rPr>
      <w:t>1</w:t>
    </w:r>
    <w:r>
      <w:rPr>
        <w:rStyle w:val="ab"/>
      </w:rPr>
      <w:fldChar w:fldCharType="end"/>
    </w:r>
  </w:p>
  <w:p w14:paraId="5074BEA0" w14:textId="77777777" w:rsidR="00FC4365" w:rsidRDefault="00FC43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1B67" w14:textId="77777777" w:rsidR="00FC4365" w:rsidRDefault="00F82E1D" w:rsidP="00FC4365">
    <w:pPr>
      <w:pStyle w:val="a5"/>
      <w:framePr w:wrap="none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85A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1389">
      <w:rPr>
        <w:rStyle w:val="ab"/>
        <w:noProof/>
      </w:rPr>
      <w:t>1</w:t>
    </w:r>
    <w:r>
      <w:rPr>
        <w:rStyle w:val="ab"/>
      </w:rPr>
      <w:fldChar w:fldCharType="end"/>
    </w:r>
  </w:p>
  <w:p w14:paraId="27250620" w14:textId="77777777" w:rsidR="00FC4365" w:rsidRDefault="00FC4365" w:rsidP="00FC43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09E6" w14:textId="77777777" w:rsidR="00990328" w:rsidRDefault="00990328" w:rsidP="007B3082">
      <w:r>
        <w:separator/>
      </w:r>
    </w:p>
  </w:footnote>
  <w:footnote w:type="continuationSeparator" w:id="0">
    <w:p w14:paraId="5D41F954" w14:textId="77777777" w:rsidR="00990328" w:rsidRDefault="00990328" w:rsidP="007B3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537A1"/>
    <w:multiLevelType w:val="hybridMultilevel"/>
    <w:tmpl w:val="CC6AAF08"/>
    <w:lvl w:ilvl="0" w:tplc="EC262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DC5488"/>
    <w:multiLevelType w:val="hybridMultilevel"/>
    <w:tmpl w:val="799EFF26"/>
    <w:lvl w:ilvl="0" w:tplc="F124B9E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2D26B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304757">
    <w:abstractNumId w:val="1"/>
  </w:num>
  <w:num w:numId="2" w16cid:durableId="98967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D4"/>
    <w:rsid w:val="0001159E"/>
    <w:rsid w:val="00014F8E"/>
    <w:rsid w:val="00054098"/>
    <w:rsid w:val="00061881"/>
    <w:rsid w:val="00071D96"/>
    <w:rsid w:val="00073904"/>
    <w:rsid w:val="000977F3"/>
    <w:rsid w:val="000B506D"/>
    <w:rsid w:val="00120C48"/>
    <w:rsid w:val="00125349"/>
    <w:rsid w:val="001439FD"/>
    <w:rsid w:val="00160158"/>
    <w:rsid w:val="001C0179"/>
    <w:rsid w:val="002377A5"/>
    <w:rsid w:val="002600FB"/>
    <w:rsid w:val="002642CF"/>
    <w:rsid w:val="002D001F"/>
    <w:rsid w:val="003753E9"/>
    <w:rsid w:val="00385AA3"/>
    <w:rsid w:val="003D43E4"/>
    <w:rsid w:val="00401220"/>
    <w:rsid w:val="004109C4"/>
    <w:rsid w:val="004450C2"/>
    <w:rsid w:val="00450898"/>
    <w:rsid w:val="004748EA"/>
    <w:rsid w:val="004D1FF2"/>
    <w:rsid w:val="004F3496"/>
    <w:rsid w:val="004F5E1D"/>
    <w:rsid w:val="004F770A"/>
    <w:rsid w:val="005133F1"/>
    <w:rsid w:val="00536BE9"/>
    <w:rsid w:val="00541436"/>
    <w:rsid w:val="00547A86"/>
    <w:rsid w:val="005A6E02"/>
    <w:rsid w:val="005C14AC"/>
    <w:rsid w:val="00615FB2"/>
    <w:rsid w:val="00621F83"/>
    <w:rsid w:val="00697C2E"/>
    <w:rsid w:val="006A5CA2"/>
    <w:rsid w:val="006D0EB0"/>
    <w:rsid w:val="006E1EB4"/>
    <w:rsid w:val="006F512F"/>
    <w:rsid w:val="007305D2"/>
    <w:rsid w:val="00734D00"/>
    <w:rsid w:val="0075262B"/>
    <w:rsid w:val="007B3082"/>
    <w:rsid w:val="007B7676"/>
    <w:rsid w:val="007C2895"/>
    <w:rsid w:val="007C7CD8"/>
    <w:rsid w:val="007D60C1"/>
    <w:rsid w:val="008143CA"/>
    <w:rsid w:val="008248AE"/>
    <w:rsid w:val="008354A7"/>
    <w:rsid w:val="008B3994"/>
    <w:rsid w:val="008B7C7B"/>
    <w:rsid w:val="008C61AA"/>
    <w:rsid w:val="008E372A"/>
    <w:rsid w:val="00921756"/>
    <w:rsid w:val="00936974"/>
    <w:rsid w:val="0096490F"/>
    <w:rsid w:val="00990328"/>
    <w:rsid w:val="009A0066"/>
    <w:rsid w:val="009A0F08"/>
    <w:rsid w:val="009A6C02"/>
    <w:rsid w:val="009B7F18"/>
    <w:rsid w:val="009C3454"/>
    <w:rsid w:val="009D65AA"/>
    <w:rsid w:val="009D6665"/>
    <w:rsid w:val="00A1662A"/>
    <w:rsid w:val="00A24063"/>
    <w:rsid w:val="00AF3BC9"/>
    <w:rsid w:val="00B213B2"/>
    <w:rsid w:val="00B91D1E"/>
    <w:rsid w:val="00BB6839"/>
    <w:rsid w:val="00C86B3F"/>
    <w:rsid w:val="00CB2FD3"/>
    <w:rsid w:val="00CB4F17"/>
    <w:rsid w:val="00CC5D0C"/>
    <w:rsid w:val="00D03AC4"/>
    <w:rsid w:val="00D41DD4"/>
    <w:rsid w:val="00D82D11"/>
    <w:rsid w:val="00D87A92"/>
    <w:rsid w:val="00D9029D"/>
    <w:rsid w:val="00D90344"/>
    <w:rsid w:val="00D93D0C"/>
    <w:rsid w:val="00DA3E93"/>
    <w:rsid w:val="00DD1389"/>
    <w:rsid w:val="00DF71BB"/>
    <w:rsid w:val="00E13FCE"/>
    <w:rsid w:val="00E1580F"/>
    <w:rsid w:val="00E41DC1"/>
    <w:rsid w:val="00E56232"/>
    <w:rsid w:val="00E80140"/>
    <w:rsid w:val="00E92911"/>
    <w:rsid w:val="00E9458A"/>
    <w:rsid w:val="00EA6694"/>
    <w:rsid w:val="00EC4B2D"/>
    <w:rsid w:val="00EC7616"/>
    <w:rsid w:val="00EE2FD8"/>
    <w:rsid w:val="00F20FE7"/>
    <w:rsid w:val="00F26C2F"/>
    <w:rsid w:val="00F33626"/>
    <w:rsid w:val="00F62A68"/>
    <w:rsid w:val="00F766AB"/>
    <w:rsid w:val="00F76F09"/>
    <w:rsid w:val="00F82E1D"/>
    <w:rsid w:val="00F92832"/>
    <w:rsid w:val="00FA6F7E"/>
    <w:rsid w:val="00FC3FDE"/>
    <w:rsid w:val="00FC4365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6116E"/>
  <w15:chartTrackingRefBased/>
  <w15:docId w15:val="{76B1E63F-DE14-4950-BBBD-0B63A81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895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D41DD4"/>
  </w:style>
  <w:style w:type="paragraph" w:styleId="a3">
    <w:name w:val="header"/>
    <w:basedOn w:val="a"/>
    <w:link w:val="a4"/>
    <w:uiPriority w:val="99"/>
    <w:unhideWhenUsed/>
    <w:rsid w:val="007B30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082"/>
  </w:style>
  <w:style w:type="paragraph" w:styleId="a5">
    <w:name w:val="footer"/>
    <w:basedOn w:val="a"/>
    <w:link w:val="a6"/>
    <w:uiPriority w:val="99"/>
    <w:unhideWhenUsed/>
    <w:rsid w:val="007B3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082"/>
  </w:style>
  <w:style w:type="paragraph" w:customStyle="1" w:styleId="yiv3512276867msonormal">
    <w:name w:val="yiv3512276867msonormal"/>
    <w:basedOn w:val="a"/>
    <w:rsid w:val="00EE2FD8"/>
    <w:pPr>
      <w:widowControl/>
      <w:jc w:val="center"/>
    </w:pPr>
    <w:rPr>
      <w:rFonts w:ascii="ＭＳ Ｐ明朝" w:eastAsia="ＭＳ Ｐ明朝" w:hAnsi="ＭＳ Ｐ明朝" w:cs="ＭＳ Ｐゴシック"/>
      <w:b/>
      <w:color w:val="000000"/>
      <w:kern w:val="0"/>
      <w:sz w:val="20"/>
      <w:szCs w:val="20"/>
    </w:rPr>
  </w:style>
  <w:style w:type="character" w:styleId="a7">
    <w:name w:val="annotation reference"/>
    <w:uiPriority w:val="99"/>
    <w:semiHidden/>
    <w:unhideWhenUsed/>
    <w:rsid w:val="007C289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C289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C2895"/>
  </w:style>
  <w:style w:type="table" w:styleId="aa">
    <w:name w:val="Table Grid"/>
    <w:basedOn w:val="a1"/>
    <w:uiPriority w:val="59"/>
    <w:rsid w:val="007C28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semiHidden/>
    <w:unhideWhenUsed/>
    <w:rsid w:val="007C2895"/>
  </w:style>
  <w:style w:type="paragraph" w:styleId="ac">
    <w:name w:val="Balloon Text"/>
    <w:basedOn w:val="a"/>
    <w:link w:val="ad"/>
    <w:uiPriority w:val="99"/>
    <w:semiHidden/>
    <w:unhideWhenUsed/>
    <w:rsid w:val="007C289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C2895"/>
    <w:rPr>
      <w:rFonts w:ascii="游ゴシック Light" w:eastAsia="游ゴシック Light" w:hAnsi="游ゴシック Light" w:cs="Times New Roman"/>
      <w:sz w:val="18"/>
      <w:szCs w:val="18"/>
    </w:rPr>
  </w:style>
  <w:style w:type="paragraph" w:styleId="ae">
    <w:name w:val="annotation subject"/>
    <w:basedOn w:val="a8"/>
    <w:next w:val="a8"/>
    <w:link w:val="af"/>
    <w:uiPriority w:val="99"/>
    <w:semiHidden/>
    <w:unhideWhenUsed/>
    <w:rsid w:val="003D43E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D4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Yoshihiro Yamashina</dc:creator>
  <cp:keywords/>
  <cp:lastModifiedBy>勇一 村川</cp:lastModifiedBy>
  <cp:revision>3</cp:revision>
  <dcterms:created xsi:type="dcterms:W3CDTF">2025-12-22T08:22:00Z</dcterms:created>
  <dcterms:modified xsi:type="dcterms:W3CDTF">2026-02-03T11:53:00Z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2d6ec5828bedb42ee79b00c628e20bce3816fa450ef1b07b08720feaaab0cc4b</vt:lpwstr>
  </property>
</Properties>
</file>